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F1A7" w14:textId="25F9253E" w:rsidR="00D3406C" w:rsidRPr="002346C9" w:rsidRDefault="002346C9" w:rsidP="002346C9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719678" behindDoc="0" locked="0" layoutInCell="1" allowOverlap="1" wp14:anchorId="37B6AEA3" wp14:editId="4BBF0873">
            <wp:simplePos x="0" y="0"/>
            <wp:positionH relativeFrom="margin">
              <wp:posOffset>2423160</wp:posOffset>
            </wp:positionH>
            <wp:positionV relativeFrom="page">
              <wp:posOffset>624840</wp:posOffset>
            </wp:positionV>
            <wp:extent cx="1226820" cy="858520"/>
            <wp:effectExtent l="0" t="0" r="0" b="0"/>
            <wp:wrapTopAndBottom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81B">
        <w:rPr>
          <w:noProof/>
        </w:rPr>
        <w:drawing>
          <wp:anchor distT="0" distB="0" distL="114300" distR="114300" simplePos="0" relativeHeight="251675646" behindDoc="0" locked="0" layoutInCell="1" allowOverlap="1" wp14:anchorId="03DB50F3" wp14:editId="5533A66F">
            <wp:simplePos x="0" y="0"/>
            <wp:positionH relativeFrom="column">
              <wp:posOffset>4480560</wp:posOffset>
            </wp:positionH>
            <wp:positionV relativeFrom="paragraph">
              <wp:posOffset>129540</wp:posOffset>
            </wp:positionV>
            <wp:extent cx="1481455" cy="426720"/>
            <wp:effectExtent l="0" t="0" r="4445" b="0"/>
            <wp:wrapThrough wrapText="bothSides">
              <wp:wrapPolygon edited="0">
                <wp:start x="0" y="0"/>
                <wp:lineTo x="0" y="20250"/>
                <wp:lineTo x="2500" y="20250"/>
                <wp:lineTo x="15554" y="20250"/>
                <wp:lineTo x="17221" y="19286"/>
                <wp:lineTo x="16110" y="15429"/>
                <wp:lineTo x="21387" y="10607"/>
                <wp:lineTo x="21387" y="0"/>
                <wp:lineTo x="138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E73F8D" w14:textId="575A7748" w:rsidR="007D0B44" w:rsidRPr="005165CC" w:rsidRDefault="007D0B44" w:rsidP="00C5720D">
      <w:pPr>
        <w:pStyle w:val="Heading1"/>
        <w:jc w:val="center"/>
        <w:rPr>
          <w:rFonts w:ascii="Arial" w:hAnsi="Arial" w:cs="Arial"/>
          <w:color w:val="auto"/>
          <w:sz w:val="52"/>
          <w:szCs w:val="52"/>
        </w:rPr>
      </w:pPr>
      <w:r w:rsidRPr="005165CC">
        <w:rPr>
          <w:rFonts w:ascii="Arial" w:hAnsi="Arial" w:cs="Arial"/>
          <w:b/>
          <w:bCs/>
          <w:color w:val="auto"/>
          <w:sz w:val="52"/>
          <w:szCs w:val="52"/>
        </w:rPr>
        <w:t>SHARE Food Network Order Form</w:t>
      </w:r>
    </w:p>
    <w:p w14:paraId="177DE110" w14:textId="26AB7E5B" w:rsidR="007D0B44" w:rsidRDefault="00FA0E1E" w:rsidP="008103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D4174">
        <w:rPr>
          <w:rFonts w:ascii="Arial" w:hAnsi="Arial" w:cs="Arial"/>
          <w:b/>
          <w:bCs/>
          <w:color w:val="000000"/>
          <w:sz w:val="30"/>
          <w:szCs w:val="30"/>
        </w:rPr>
        <w:t>*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Please submit pape</w:t>
      </w:r>
      <w:r w:rsidR="002D03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 orders in Cafeteria by Friday</w:t>
      </w:r>
      <w:r w:rsidR="00BE601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,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2346C9">
        <w:rPr>
          <w:rFonts w:ascii="Arial" w:hAnsi="Arial" w:cs="Arial"/>
          <w:b/>
          <w:bCs/>
          <w:sz w:val="24"/>
          <w:szCs w:val="24"/>
          <w:u w:val="single"/>
        </w:rPr>
        <w:t>January</w:t>
      </w:r>
      <w:r w:rsidR="00F531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346C9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F531B6">
        <w:rPr>
          <w:rFonts w:ascii="Arial" w:hAnsi="Arial" w:cs="Arial"/>
          <w:b/>
          <w:bCs/>
          <w:sz w:val="24"/>
          <w:szCs w:val="24"/>
          <w:u w:val="single"/>
        </w:rPr>
        <w:t>th</w:t>
      </w:r>
      <w:r w:rsidR="002D03D1"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555A9">
        <w:rPr>
          <w:rFonts w:ascii="Arial" w:hAnsi="Arial" w:cs="Arial"/>
          <w:b/>
          <w:bCs/>
          <w:sz w:val="24"/>
          <w:szCs w:val="24"/>
          <w:u w:val="single"/>
        </w:rPr>
        <w:t xml:space="preserve">at </w:t>
      </w:r>
      <w:r w:rsidRPr="002615A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12:00 noon</w:t>
      </w:r>
      <w:r>
        <w:rPr>
          <w:rFonts w:ascii="Arial" w:hAnsi="Arial" w:cs="Arial"/>
          <w:b/>
          <w:bCs/>
          <w:color w:val="000000"/>
          <w:sz w:val="30"/>
          <w:szCs w:val="30"/>
        </w:rPr>
        <w:t>*</w:t>
      </w:r>
    </w:p>
    <w:p w14:paraId="532FD84F" w14:textId="77777777" w:rsidR="002416D4" w:rsidRDefault="002416D4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Lucida Calligraphy" w:hAnsi="Lucida Calligraphy" w:cs="Arial"/>
          <w:b/>
          <w:bCs/>
          <w:color w:val="000000"/>
        </w:rPr>
      </w:pPr>
    </w:p>
    <w:p w14:paraId="6D8A430F" w14:textId="22F51438" w:rsidR="002416D4" w:rsidRPr="00677DD8" w:rsidRDefault="00B9446A" w:rsidP="002416D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All menu items are subject to change due to availability</w:t>
      </w:r>
      <w:r w:rsidR="00BE6014" w:rsidRPr="00677DD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6C3B9A05" w14:textId="77777777" w:rsidR="00D036A6" w:rsidRDefault="00D036A6" w:rsidP="00CB2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900"/>
        <w:gridCol w:w="1350"/>
        <w:gridCol w:w="1620"/>
      </w:tblGrid>
      <w:tr w:rsidR="00D036A6" w14:paraId="5CF1249A" w14:textId="77777777" w:rsidTr="002346C9">
        <w:trPr>
          <w:trHeight w:val="287"/>
        </w:trPr>
        <w:tc>
          <w:tcPr>
            <w:tcW w:w="5400" w:type="dxa"/>
          </w:tcPr>
          <w:p w14:paraId="4590B085" w14:textId="77777777" w:rsidR="00D036A6" w:rsidRPr="00BE6014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900" w:type="dxa"/>
          </w:tcPr>
          <w:p w14:paraId="5AD0BE26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E6014">
              <w:rPr>
                <w:rFonts w:ascii="Arial" w:hAnsi="Arial" w:cs="Arial"/>
                <w:b/>
                <w:bCs/>
                <w:color w:val="000000"/>
              </w:rPr>
              <w:t>PRICE</w:t>
            </w:r>
          </w:p>
        </w:tc>
        <w:tc>
          <w:tcPr>
            <w:tcW w:w="1350" w:type="dxa"/>
            <w:shd w:val="clear" w:color="auto" w:fill="B3EBFF"/>
          </w:tcPr>
          <w:p w14:paraId="151B9DDC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QUANTITY</w:t>
            </w:r>
          </w:p>
        </w:tc>
        <w:tc>
          <w:tcPr>
            <w:tcW w:w="1620" w:type="dxa"/>
            <w:shd w:val="clear" w:color="auto" w:fill="B3EBFF"/>
          </w:tcPr>
          <w:p w14:paraId="5F83C388" w14:textId="77777777" w:rsidR="00D036A6" w:rsidRPr="00BE6014" w:rsidRDefault="002416D4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E6014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</w:tr>
      <w:tr w:rsidR="00D036A6" w14:paraId="21A02569" w14:textId="77777777" w:rsidTr="002346C9">
        <w:trPr>
          <w:trHeight w:val="314"/>
        </w:trPr>
        <w:tc>
          <w:tcPr>
            <w:tcW w:w="5400" w:type="dxa"/>
          </w:tcPr>
          <w:p w14:paraId="2A160CE0" w14:textId="77777777" w:rsidR="00D036A6" w:rsidRDefault="00167D03" w:rsidP="004073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A. </w:t>
            </w:r>
            <w:r w:rsidR="00D036A6">
              <w:rPr>
                <w:rFonts w:ascii="Arial" w:hAnsi="Arial" w:cs="Arial"/>
                <w:b/>
                <w:bCs/>
                <w:color w:val="000000"/>
              </w:rPr>
              <w:t>Value Pack</w:t>
            </w:r>
            <w:r w:rsidR="0040734E">
              <w:rPr>
                <w:rFonts w:ascii="Arial" w:hAnsi="Arial" w:cs="Arial"/>
                <w:b/>
                <w:bCs/>
                <w:color w:val="000000"/>
              </w:rPr>
              <w:t>age</w:t>
            </w:r>
          </w:p>
        </w:tc>
        <w:tc>
          <w:tcPr>
            <w:tcW w:w="900" w:type="dxa"/>
          </w:tcPr>
          <w:p w14:paraId="2AF8BA8E" w14:textId="46735467" w:rsidR="00D036A6" w:rsidRDefault="006A5FC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421E4B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1350" w:type="dxa"/>
            <w:shd w:val="clear" w:color="auto" w:fill="B3EBFF"/>
          </w:tcPr>
          <w:p w14:paraId="23199083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B3EBFF"/>
          </w:tcPr>
          <w:p w14:paraId="26C9AA8A" w14:textId="77777777" w:rsidR="00D036A6" w:rsidRPr="00652293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3261C22F" w14:textId="77777777" w:rsidTr="002346C9">
        <w:trPr>
          <w:trHeight w:val="278"/>
        </w:trPr>
        <w:tc>
          <w:tcPr>
            <w:tcW w:w="5400" w:type="dxa"/>
          </w:tcPr>
          <w:p w14:paraId="17C7E63E" w14:textId="16E69D52" w:rsidR="000B718D" w:rsidRPr="000B7176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B.</w:t>
            </w:r>
            <w:r w:rsidR="004B2A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Gametime Wings</w:t>
            </w:r>
          </w:p>
        </w:tc>
        <w:tc>
          <w:tcPr>
            <w:tcW w:w="900" w:type="dxa"/>
          </w:tcPr>
          <w:p w14:paraId="6AD89BBB" w14:textId="0267E50E" w:rsidR="000B718D" w:rsidRDefault="00046E7C" w:rsidP="00397D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350" w:type="dxa"/>
            <w:shd w:val="clear" w:color="auto" w:fill="B3EBFF"/>
          </w:tcPr>
          <w:p w14:paraId="12DB5284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B3EBFF"/>
          </w:tcPr>
          <w:p w14:paraId="02F955EB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6159EA1B" w14:textId="77777777" w:rsidTr="002346C9">
        <w:trPr>
          <w:trHeight w:val="287"/>
        </w:trPr>
        <w:tc>
          <w:tcPr>
            <w:tcW w:w="5400" w:type="dxa"/>
          </w:tcPr>
          <w:p w14:paraId="6B634630" w14:textId="02C42650" w:rsidR="000B718D" w:rsidRDefault="00A74F4F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C.</w:t>
            </w:r>
            <w:r w:rsidR="00DE757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Breakfast Special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888A5C" w14:textId="37637098" w:rsidR="000B718D" w:rsidRDefault="00B330C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3EBFF"/>
          </w:tcPr>
          <w:p w14:paraId="4330CD0E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B3EBFF"/>
          </w:tcPr>
          <w:p w14:paraId="42375F90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E35565" w14:paraId="1D12E718" w14:textId="77777777" w:rsidTr="002346C9">
        <w:trPr>
          <w:trHeight w:val="287"/>
        </w:trPr>
        <w:tc>
          <w:tcPr>
            <w:tcW w:w="5400" w:type="dxa"/>
          </w:tcPr>
          <w:p w14:paraId="37B48B0F" w14:textId="01211DDD" w:rsidR="00E35565" w:rsidRDefault="00F531B6" w:rsidP="006627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D. 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Cornish Hens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479EF5" w14:textId="2A808522" w:rsidR="00E35565" w:rsidRDefault="00F531B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$</w:t>
            </w:r>
            <w:r w:rsidR="002346C9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B3EBFF"/>
          </w:tcPr>
          <w:p w14:paraId="6AA9F50B" w14:textId="77777777" w:rsidR="00E35565" w:rsidRPr="00652293" w:rsidRDefault="00E35565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B3EBFF"/>
          </w:tcPr>
          <w:p w14:paraId="152A913F" w14:textId="668FC810" w:rsidR="00E35565" w:rsidRPr="00652293" w:rsidRDefault="00BC7573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  <w:tr w:rsidR="000B718D" w14:paraId="5132B0C6" w14:textId="77777777" w:rsidTr="002346C9">
        <w:trPr>
          <w:trHeight w:val="872"/>
        </w:trPr>
        <w:tc>
          <w:tcPr>
            <w:tcW w:w="5400" w:type="dxa"/>
            <w:tcBorders>
              <w:right w:val="single" w:sz="4" w:space="0" w:color="auto"/>
            </w:tcBorders>
          </w:tcPr>
          <w:p w14:paraId="6D2FB688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Order Total</w:t>
            </w:r>
          </w:p>
          <w:p w14:paraId="5A7A7FD5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1.  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PAY at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a cafeteria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register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  *</w:t>
            </w:r>
          </w:p>
          <w:p w14:paraId="2886F51B" w14:textId="77777777" w:rsidR="0021402D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  Attach receipt</w:t>
            </w:r>
          </w:p>
          <w:p w14:paraId="5C75E7C5" w14:textId="77777777" w:rsidR="00FA3D4F" w:rsidRDefault="0021402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  D</w:t>
            </w:r>
            <w:r w:rsidR="000B718D">
              <w:rPr>
                <w:rFonts w:ascii="Arial" w:hAnsi="Arial" w:cs="Arial"/>
                <w:b/>
                <w:bCs/>
                <w:color w:val="000000"/>
              </w:rPr>
              <w:t xml:space="preserve">rop in </w:t>
            </w:r>
            <w:r w:rsidR="00413758">
              <w:rPr>
                <w:rFonts w:ascii="Arial" w:hAnsi="Arial" w:cs="Arial"/>
                <w:b/>
                <w:bCs/>
                <w:color w:val="000000"/>
              </w:rPr>
              <w:t xml:space="preserve">SHARE order </w:t>
            </w:r>
            <w:r w:rsidR="0018340F">
              <w:rPr>
                <w:rFonts w:ascii="Arial" w:hAnsi="Arial" w:cs="Arial"/>
                <w:b/>
                <w:bCs/>
                <w:color w:val="000000"/>
              </w:rPr>
              <w:t xml:space="preserve">box  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495E0A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43A96792" w14:textId="77777777" w:rsidR="000B718D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0" w:type="dxa"/>
            <w:shd w:val="clear" w:color="auto" w:fill="B3EBFF"/>
          </w:tcPr>
          <w:p w14:paraId="54F71FE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shd w:val="clear" w:color="auto" w:fill="B3EBFF"/>
          </w:tcPr>
          <w:p w14:paraId="278F04C2" w14:textId="77777777" w:rsidR="000B718D" w:rsidRPr="00652293" w:rsidRDefault="000B718D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4B65048" w14:textId="77777777" w:rsidR="002E3F56" w:rsidRPr="00652293" w:rsidRDefault="002E3F5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2293">
              <w:rPr>
                <w:rFonts w:ascii="Arial" w:hAnsi="Arial" w:cs="Arial"/>
                <w:b/>
                <w:bCs/>
                <w:color w:val="000000" w:themeColor="text1"/>
              </w:rPr>
              <w:t>$</w:t>
            </w:r>
          </w:p>
        </w:tc>
      </w:tr>
    </w:tbl>
    <w:p w14:paraId="20B474DF" w14:textId="77777777" w:rsidR="005462AD" w:rsidRDefault="002F5D36" w:rsidP="00C078E5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 w:cs="Arial"/>
          <w:b/>
          <w:bCs/>
          <w:color w:val="000000"/>
        </w:rPr>
      </w:pPr>
      <w:r>
        <w:rPr>
          <w:rFonts w:ascii="Lucida Calligraphy" w:hAnsi="Lucida Calligraphy" w:cs="Arial"/>
          <w:b/>
          <w:bCs/>
          <w:color w:val="000000"/>
        </w:rPr>
        <w:t xml:space="preserve">     </w:t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  <w:r w:rsidR="00C078E5">
        <w:rPr>
          <w:rFonts w:ascii="Lucida Calligraphy" w:hAnsi="Lucida Calligraphy" w:cs="Arial"/>
          <w:b/>
          <w:bCs/>
          <w:color w:val="000000"/>
        </w:rPr>
        <w:tab/>
      </w:r>
    </w:p>
    <w:p w14:paraId="622B5167" w14:textId="12693C09" w:rsidR="003A3F0C" w:rsidRPr="003A3F0C" w:rsidRDefault="00A008D4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FD68E3">
        <w:rPr>
          <w:rFonts w:ascii="Lucida Calligraphy" w:hAnsi="Lucida Calligraphy" w:cs="Arial"/>
          <w:b/>
          <w:bCs/>
          <w:color w:val="000000"/>
        </w:rPr>
        <w:t xml:space="preserve">* </w:t>
      </w:r>
      <w:r w:rsidR="003A3F0C" w:rsidRPr="003A3F0C">
        <w:rPr>
          <w:rFonts w:ascii="Arial" w:hAnsi="Arial" w:cs="Arial"/>
          <w:b/>
          <w:bCs/>
          <w:i/>
          <w:color w:val="000000"/>
        </w:rPr>
        <w:t>For orders outside of Frederick Health, and all orders paid with EBT, please leave a</w:t>
      </w:r>
      <w:r w:rsidR="003A3F0C">
        <w:rPr>
          <w:rFonts w:ascii="Arial" w:hAnsi="Arial" w:cs="Arial"/>
          <w:b/>
          <w:bCs/>
          <w:i/>
          <w:color w:val="000000"/>
        </w:rPr>
        <w:t xml:space="preserve"> </w:t>
      </w:r>
      <w:r w:rsidR="003A3F0C" w:rsidRPr="003A3F0C">
        <w:rPr>
          <w:rFonts w:ascii="Arial" w:hAnsi="Arial" w:cs="Arial"/>
          <w:b/>
          <w:bCs/>
          <w:i/>
          <w:color w:val="000000"/>
        </w:rPr>
        <w:t xml:space="preserve">callback request at </w:t>
      </w:r>
      <w:r w:rsidR="003A3F0C" w:rsidRPr="003A3F0C">
        <w:rPr>
          <w:rFonts w:ascii="Arial" w:hAnsi="Arial" w:cs="Arial"/>
          <w:b/>
          <w:bCs/>
          <w:i/>
          <w:color w:val="0000FF"/>
        </w:rPr>
        <w:t>www.frederickhealth.org/SHARE</w:t>
      </w:r>
      <w:r w:rsidR="003A3F0C" w:rsidRPr="003A3F0C">
        <w:rPr>
          <w:rFonts w:ascii="Arial" w:hAnsi="Arial" w:cs="Arial"/>
          <w:b/>
          <w:bCs/>
          <w:i/>
          <w:color w:val="000000"/>
        </w:rPr>
        <w:t>. Call the SHARE hotline</w:t>
      </w:r>
    </w:p>
    <w:p w14:paraId="522E69A7" w14:textId="01D34ABD" w:rsidR="00A008D4" w:rsidRPr="00FD68E3" w:rsidRDefault="003A3F0C" w:rsidP="003A3F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3A3F0C">
        <w:rPr>
          <w:rFonts w:ascii="Arial" w:hAnsi="Arial" w:cs="Arial"/>
          <w:b/>
          <w:bCs/>
          <w:i/>
          <w:color w:val="000000"/>
        </w:rPr>
        <w:t>240-566-7427 to request help with your order. *</w:t>
      </w:r>
    </w:p>
    <w:p w14:paraId="32A09F1A" w14:textId="2291CEFE" w:rsidR="00A33707" w:rsidRDefault="00A33707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"/>
        <w:gridCol w:w="8271"/>
      </w:tblGrid>
      <w:tr w:rsidR="005B4464" w14:paraId="5D8E17C2" w14:textId="77777777" w:rsidTr="002346C9">
        <w:trPr>
          <w:trHeight w:val="890"/>
        </w:trPr>
        <w:tc>
          <w:tcPr>
            <w:tcW w:w="999" w:type="dxa"/>
            <w:shd w:val="clear" w:color="auto" w:fill="B3EBFF"/>
          </w:tcPr>
          <w:p w14:paraId="57048581" w14:textId="77777777" w:rsidR="00C078E5" w:rsidRPr="00652293" w:rsidRDefault="00C078E5" w:rsidP="00C078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638296A1" w14:textId="77777777" w:rsidR="00A33707" w:rsidRPr="00C25DF3" w:rsidRDefault="00A337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  <w:sz w:val="20"/>
                <w:szCs w:val="20"/>
              </w:rPr>
            </w:pPr>
          </w:p>
        </w:tc>
        <w:tc>
          <w:tcPr>
            <w:tcW w:w="8271" w:type="dxa"/>
          </w:tcPr>
          <w:p w14:paraId="23D9867E" w14:textId="474554A2" w:rsidR="00A33707" w:rsidRDefault="00A33707" w:rsidP="00765F5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35AE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 will pick up my order </w:t>
            </w:r>
            <w:r w:rsidRPr="00D35AE6">
              <w:rPr>
                <w:rFonts w:ascii="Arial" w:eastAsia="Times New Roman" w:hAnsi="Arial" w:cs="Arial"/>
                <w:b/>
                <w:sz w:val="24"/>
                <w:szCs w:val="24"/>
              </w:rPr>
              <w:t>at Frederick Heal</w:t>
            </w:r>
            <w:r w:rsidR="00937C6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 Village on Saturday, </w:t>
            </w:r>
            <w:r w:rsidR="002346C9">
              <w:rPr>
                <w:rFonts w:ascii="Arial" w:eastAsia="Times New Roman" w:hAnsi="Arial" w:cs="Arial"/>
                <w:b/>
                <w:sz w:val="24"/>
                <w:szCs w:val="24"/>
              </w:rPr>
              <w:t>January 24</w:t>
            </w:r>
            <w:r w:rsidR="00F531B6">
              <w:rPr>
                <w:rFonts w:ascii="Arial" w:eastAsia="Times New Roman" w:hAnsi="Arial" w:cs="Arial"/>
                <w:b/>
                <w:sz w:val="24"/>
                <w:szCs w:val="24"/>
              </w:rPr>
              <w:t>th</w:t>
            </w:r>
            <w:r w:rsidR="002530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shd w:val="clear" w:color="auto" w:fill="ADFFAD" w:themeFill="accent6" w:themeFillTint="33"/>
              </w:rPr>
              <w:t>between</w:t>
            </w:r>
            <w:r w:rsidR="00CF006A" w:rsidRPr="0065229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8:30</w:t>
            </w:r>
            <w:r w:rsidR="006D33B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am -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 xml:space="preserve"> </w:t>
            </w:r>
            <w:r w:rsidR="00671570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1</w:t>
            </w:r>
            <w:r w:rsidR="00CF006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</w:t>
            </w:r>
            <w:r w:rsidR="00537FC9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:0</w:t>
            </w:r>
            <w:r w:rsidR="00413758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0 a</w:t>
            </w:r>
            <w:r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m</w:t>
            </w:r>
            <w:r w:rsidR="00DE3F5A" w:rsidRPr="0065229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highlight w:val="yellow"/>
                <w:shd w:val="clear" w:color="auto" w:fill="ADFFAD" w:themeFill="accent6" w:themeFillTint="33"/>
              </w:rPr>
              <w:t>.</w:t>
            </w:r>
            <w:r w:rsidRPr="00C25DF3">
              <w:rPr>
                <w:rFonts w:ascii="Arial" w:eastAsia="Times New Roman" w:hAnsi="Arial" w:cs="Arial"/>
                <w:b/>
                <w:color w:val="004C00" w:themeColor="accent6" w:themeShade="BF"/>
                <w:sz w:val="24"/>
                <w:szCs w:val="24"/>
                <w:shd w:val="clear" w:color="auto" w:fill="FFF2CC" w:themeFill="accent4" w:themeFillTint="33"/>
              </w:rPr>
              <w:t xml:space="preserve">  </w:t>
            </w:r>
          </w:p>
          <w:p w14:paraId="6B0947BE" w14:textId="14723950" w:rsidR="00662FAB" w:rsidRDefault="00F6432B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Enter</w:t>
            </w:r>
            <w:r w:rsidR="00662FAB" w:rsidRPr="00712C11">
              <w:rPr>
                <w:rFonts w:ascii="Arial" w:eastAsia="Times New Roman" w:hAnsi="Arial" w:cs="Arial"/>
              </w:rPr>
              <w:t xml:space="preserve"> from Mono</w:t>
            </w:r>
            <w:r w:rsidR="0021402D" w:rsidRPr="00712C11">
              <w:rPr>
                <w:rFonts w:ascii="Arial" w:eastAsia="Times New Roman" w:hAnsi="Arial" w:cs="Arial"/>
              </w:rPr>
              <w:t xml:space="preserve">cacy Boulevard </w:t>
            </w:r>
            <w:r w:rsidR="00740720">
              <w:rPr>
                <w:rFonts w:ascii="Arial" w:eastAsia="Times New Roman" w:hAnsi="Arial" w:cs="Arial"/>
              </w:rPr>
              <w:t xml:space="preserve">at the four-way stop-sign where the Frederick Health sign is located </w:t>
            </w:r>
            <w:r w:rsidR="0021402D" w:rsidRPr="00712C11">
              <w:rPr>
                <w:rFonts w:ascii="Arial" w:eastAsia="Times New Roman" w:hAnsi="Arial" w:cs="Arial"/>
              </w:rPr>
              <w:t>and follow signs</w:t>
            </w:r>
            <w:r w:rsidR="0018340F" w:rsidRPr="00712C11">
              <w:rPr>
                <w:rFonts w:ascii="Arial" w:eastAsia="Times New Roman" w:hAnsi="Arial" w:cs="Arial"/>
              </w:rPr>
              <w:t xml:space="preserve"> for </w:t>
            </w:r>
            <w:r w:rsidR="00740720">
              <w:rPr>
                <w:rFonts w:ascii="Arial" w:eastAsia="Times New Roman" w:hAnsi="Arial" w:cs="Arial"/>
              </w:rPr>
              <w:t>the West Entrance</w:t>
            </w:r>
            <w:r w:rsidR="00652293">
              <w:rPr>
                <w:rStyle w:val="Hyperlink"/>
                <w:rFonts w:ascii="Arial" w:eastAsia="Times New Roman" w:hAnsi="Arial" w:cs="Arial"/>
                <w:color w:val="0000FF"/>
                <w:u w:val="none"/>
              </w:rPr>
              <w:t>.</w:t>
            </w:r>
          </w:p>
          <w:p w14:paraId="5E123829" w14:textId="2C9CD9A7" w:rsidR="00712C11" w:rsidRPr="00712C11" w:rsidRDefault="00712C11" w:rsidP="00765F5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712C11">
              <w:rPr>
                <w:rFonts w:ascii="Arial" w:eastAsia="Times New Roman" w:hAnsi="Arial" w:cs="Arial"/>
              </w:rPr>
              <w:t>Distribut</w:t>
            </w:r>
            <w:r w:rsidR="00D865B8">
              <w:rPr>
                <w:rFonts w:ascii="Arial" w:eastAsia="Times New Roman" w:hAnsi="Arial" w:cs="Arial"/>
              </w:rPr>
              <w:t>ion updates will be</w:t>
            </w:r>
            <w:r w:rsidR="005B6F34">
              <w:rPr>
                <w:rFonts w:ascii="Arial" w:eastAsia="Times New Roman" w:hAnsi="Arial" w:cs="Arial"/>
              </w:rPr>
              <w:t xml:space="preserve"> emailed on </w:t>
            </w:r>
            <w:r w:rsidR="002346C9">
              <w:rPr>
                <w:rFonts w:ascii="Arial" w:eastAsia="Times New Roman" w:hAnsi="Arial" w:cs="Arial"/>
              </w:rPr>
              <w:t>01</w:t>
            </w:r>
            <w:r w:rsidR="00C25DF3">
              <w:rPr>
                <w:rFonts w:ascii="Arial" w:eastAsia="Times New Roman" w:hAnsi="Arial" w:cs="Arial"/>
              </w:rPr>
              <w:t>/</w:t>
            </w:r>
            <w:r w:rsidR="002346C9">
              <w:rPr>
                <w:rFonts w:ascii="Arial" w:eastAsia="Times New Roman" w:hAnsi="Arial" w:cs="Arial"/>
              </w:rPr>
              <w:t>22</w:t>
            </w:r>
            <w:r w:rsidR="00A16B40">
              <w:rPr>
                <w:rFonts w:ascii="Arial" w:eastAsia="Times New Roman" w:hAnsi="Arial" w:cs="Arial"/>
              </w:rPr>
              <w:t>/202</w:t>
            </w:r>
            <w:r w:rsidR="002346C9">
              <w:rPr>
                <w:rFonts w:ascii="Arial" w:eastAsia="Times New Roman" w:hAnsi="Arial" w:cs="Arial"/>
              </w:rPr>
              <w:t>6</w:t>
            </w:r>
            <w:r w:rsidR="00A357D1">
              <w:rPr>
                <w:rFonts w:ascii="Arial" w:eastAsia="Times New Roman" w:hAnsi="Arial" w:cs="Arial"/>
              </w:rPr>
              <w:t>.</w:t>
            </w:r>
          </w:p>
          <w:p w14:paraId="7C016BB6" w14:textId="77777777" w:rsidR="002416D4" w:rsidRDefault="002416D4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4464" w14:paraId="0C851F44" w14:textId="77777777" w:rsidTr="002346C9">
        <w:trPr>
          <w:trHeight w:val="980"/>
        </w:trPr>
        <w:tc>
          <w:tcPr>
            <w:tcW w:w="999" w:type="dxa"/>
            <w:shd w:val="clear" w:color="auto" w:fill="B3EBFF"/>
          </w:tcPr>
          <w:p w14:paraId="2F324405" w14:textId="77777777" w:rsidR="00E93D07" w:rsidRPr="0065229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2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Initial </w:t>
            </w:r>
          </w:p>
          <w:p w14:paraId="366845CA" w14:textId="77777777" w:rsidR="00E93D07" w:rsidRPr="00C25DF3" w:rsidRDefault="00E93D07" w:rsidP="00D036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00" w:themeColor="accent6" w:themeShade="80"/>
              </w:rPr>
            </w:pPr>
          </w:p>
        </w:tc>
        <w:tc>
          <w:tcPr>
            <w:tcW w:w="8271" w:type="dxa"/>
          </w:tcPr>
          <w:p w14:paraId="4A86F646" w14:textId="547BD24F" w:rsidR="00E93D07" w:rsidRDefault="002346C9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D681B">
              <w:rPr>
                <w:rFonts w:ascii="Arial" w:eastAsia="Times New Roman" w:hAnsi="Arial" w:cs="Arial"/>
                <w:b/>
                <w:noProof/>
                <w:color w:val="0070C0"/>
                <w:sz w:val="24"/>
                <w:szCs w:val="24"/>
              </w:rPr>
              <w:drawing>
                <wp:anchor distT="0" distB="0" distL="114300" distR="114300" simplePos="0" relativeHeight="251721726" behindDoc="0" locked="0" layoutInCell="1" allowOverlap="1" wp14:anchorId="2D401284" wp14:editId="65A14871">
                  <wp:simplePos x="0" y="0"/>
                  <wp:positionH relativeFrom="column">
                    <wp:posOffset>4422140</wp:posOffset>
                  </wp:positionH>
                  <wp:positionV relativeFrom="paragraph">
                    <wp:posOffset>64135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8357" y="0"/>
                      <wp:lineTo x="0" y="5143"/>
                      <wp:lineTo x="0" y="16714"/>
                      <wp:lineTo x="8357" y="21214"/>
                      <wp:lineTo x="12214" y="21214"/>
                      <wp:lineTo x="19286" y="18000"/>
                      <wp:lineTo x="20571" y="15429"/>
                      <wp:lineTo x="21214" y="5786"/>
                      <wp:lineTo x="19929" y="4500"/>
                      <wp:lineTo x="12214" y="0"/>
                      <wp:lineTo x="8357" y="0"/>
                    </wp:wrapPolygon>
                  </wp:wrapThrough>
                  <wp:docPr id="491969522" name="Picture 1" descr="Snowflakes-snowflake-clipart-transparent-background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owflakes-snowflake-clipart-transparent-background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4464" w:rsidRPr="002346C9">
              <w:rPr>
                <w:rFonts w:ascii="Arial" w:eastAsia="Times New Roman" w:hAnsi="Arial" w:cs="Arial"/>
                <w:b/>
                <w:color w:val="0099FF"/>
                <w:sz w:val="24"/>
                <w:szCs w:val="24"/>
              </w:rPr>
              <w:t>►</w:t>
            </w:r>
            <w:r w:rsidR="005B4464" w:rsidRPr="00961BD3">
              <w:rPr>
                <w:rFonts w:ascii="Arial" w:eastAsia="Times New Roman" w:hAnsi="Arial" w:cs="Arial"/>
                <w:b/>
                <w:color w:val="FFFF00"/>
                <w:sz w:val="24"/>
                <w:szCs w:val="24"/>
              </w:rPr>
              <w:t xml:space="preserve">  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I understand that SHARE food orders not picke</w:t>
            </w:r>
            <w:r w:rsidR="007830C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 up </w:t>
            </w:r>
            <w:r w:rsidR="00F6432B">
              <w:rPr>
                <w:rFonts w:ascii="Arial" w:eastAsia="Times New Roman" w:hAnsi="Arial" w:cs="Arial"/>
                <w:b/>
                <w:sz w:val="24"/>
                <w:szCs w:val="24"/>
              </w:rPr>
              <w:t>by the end of distribution</w:t>
            </w:r>
            <w:r w:rsidR="005F1ACB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E93D07" w:rsidRPr="005B4464">
              <w:rPr>
                <w:rFonts w:ascii="Arial" w:eastAsia="Times New Roman" w:hAnsi="Arial" w:cs="Arial"/>
                <w:b/>
                <w:sz w:val="24"/>
                <w:szCs w:val="24"/>
              </w:rPr>
              <w:t>will be donated</w:t>
            </w:r>
            <w:r w:rsidR="00DE3F5A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154E6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</w:t>
            </w:r>
            <w:r w:rsidR="00AF20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  <w:r w:rsidR="00F0494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  <w:p w14:paraId="19369F14" w14:textId="3C73A8B4" w:rsidR="00F0494C" w:rsidRDefault="00F0494C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57586AC" w14:textId="023ED353" w:rsidR="005B121B" w:rsidRDefault="005B121B" w:rsidP="00B41230">
            <w:pPr>
              <w:ind w:left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94A2548" w14:textId="77777777" w:rsidR="005B121B" w:rsidRPr="005B4464" w:rsidRDefault="005B121B" w:rsidP="00E3556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6A0D1A97" w14:textId="77777777" w:rsidR="00BF52B4" w:rsidRDefault="00BF52B4" w:rsidP="007D0B4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2250"/>
        <w:gridCol w:w="2430"/>
        <w:gridCol w:w="3060"/>
        <w:gridCol w:w="2250"/>
      </w:tblGrid>
      <w:tr w:rsidR="00E64812" w14:paraId="00771A63" w14:textId="77777777" w:rsidTr="0030109A">
        <w:trPr>
          <w:trHeight w:val="440"/>
        </w:trPr>
        <w:tc>
          <w:tcPr>
            <w:tcW w:w="2250" w:type="dxa"/>
          </w:tcPr>
          <w:p w14:paraId="13C1F71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First Name</w:t>
            </w:r>
          </w:p>
        </w:tc>
        <w:tc>
          <w:tcPr>
            <w:tcW w:w="2430" w:type="dxa"/>
          </w:tcPr>
          <w:p w14:paraId="1331C85D" w14:textId="77777777" w:rsidR="00D036A6" w:rsidRDefault="00D036A6" w:rsidP="00C13B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</w:t>
            </w:r>
          </w:p>
        </w:tc>
        <w:tc>
          <w:tcPr>
            <w:tcW w:w="3060" w:type="dxa"/>
          </w:tcPr>
          <w:p w14:paraId="77E04D6E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Email</w:t>
            </w:r>
            <w:r w:rsidR="0021402D" w:rsidRPr="00D47791"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2250" w:type="dxa"/>
          </w:tcPr>
          <w:p w14:paraId="73077742" w14:textId="77777777" w:rsidR="00D036A6" w:rsidRPr="00D47791" w:rsidRDefault="00D036A6" w:rsidP="005415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47791">
              <w:rPr>
                <w:rFonts w:ascii="Arial" w:hAnsi="Arial" w:cs="Arial"/>
                <w:b/>
                <w:bCs/>
              </w:rPr>
              <w:t>Phone</w:t>
            </w:r>
            <w:r w:rsidR="00C13B1F" w:rsidRPr="00D47791">
              <w:rPr>
                <w:rFonts w:ascii="Arial" w:hAnsi="Arial" w:cs="Arial"/>
                <w:b/>
                <w:bCs/>
              </w:rPr>
              <w:t xml:space="preserve"> on pickup day</w:t>
            </w:r>
            <w:r w:rsidR="00530A01" w:rsidRPr="00D4779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64812" w14:paraId="5ACEEBFC" w14:textId="77777777" w:rsidTr="002346C9">
        <w:trPr>
          <w:trHeight w:val="845"/>
        </w:trPr>
        <w:tc>
          <w:tcPr>
            <w:tcW w:w="2250" w:type="dxa"/>
            <w:shd w:val="clear" w:color="auto" w:fill="B3EBFF"/>
          </w:tcPr>
          <w:p w14:paraId="743C01BB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30" w:type="dxa"/>
            <w:shd w:val="clear" w:color="auto" w:fill="B3EBFF"/>
          </w:tcPr>
          <w:p w14:paraId="3D1B64DC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0" w:type="dxa"/>
            <w:shd w:val="clear" w:color="auto" w:fill="B3EBFF"/>
          </w:tcPr>
          <w:p w14:paraId="5EF92FF3" w14:textId="77777777" w:rsidR="00D036A6" w:rsidRDefault="00D036A6" w:rsidP="007D0B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50" w:type="dxa"/>
            <w:shd w:val="clear" w:color="auto" w:fill="B3EBFF"/>
          </w:tcPr>
          <w:p w14:paraId="18B169ED" w14:textId="77777777" w:rsidR="00393811" w:rsidRPr="00010471" w:rsidRDefault="00393811" w:rsidP="000104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9396B1B" w14:textId="77777777" w:rsidR="00D036A6" w:rsidRPr="00393811" w:rsidRDefault="00D036A6" w:rsidP="00393811">
            <w:pPr>
              <w:rPr>
                <w:rFonts w:ascii="Arial" w:hAnsi="Arial" w:cs="Arial"/>
              </w:rPr>
            </w:pPr>
          </w:p>
        </w:tc>
      </w:tr>
    </w:tbl>
    <w:p w14:paraId="4F400214" w14:textId="6FEE65E8" w:rsidR="00EB1CAA" w:rsidRPr="00C67036" w:rsidRDefault="00C66CCF" w:rsidP="00EB1CAA">
      <w:pPr>
        <w:spacing w:after="0" w:line="240" w:lineRule="auto"/>
        <w:ind w:left="720" w:firstLine="720"/>
        <w:rPr>
          <w:noProof/>
          <w:color w:val="FF0000"/>
        </w:rPr>
      </w:pPr>
      <w:r w:rsidRPr="00C66CCF">
        <w:rPr>
          <w:noProof/>
          <w:color w:val="FF0000"/>
        </w:rPr>
        <w:t>****Please watch your emai</w:t>
      </w:r>
      <w:r w:rsidR="004D4193">
        <w:rPr>
          <w:noProof/>
          <w:color w:val="FF0000"/>
        </w:rPr>
        <w:t xml:space="preserve">l for a distribution update on </w:t>
      </w:r>
      <w:r w:rsidR="002346C9">
        <w:rPr>
          <w:noProof/>
          <w:color w:val="FF0000"/>
        </w:rPr>
        <w:t>01/22</w:t>
      </w:r>
      <w:r w:rsidRPr="00C66CCF">
        <w:rPr>
          <w:noProof/>
          <w:color w:val="FF0000"/>
        </w:rPr>
        <w:t>****</w:t>
      </w:r>
    </w:p>
    <w:sectPr w:rsidR="00EB1CAA" w:rsidRPr="00C67036" w:rsidSect="002346C9">
      <w:pgSz w:w="12240" w:h="15840"/>
      <w:pgMar w:top="1008" w:right="1440" w:bottom="1008" w:left="1440" w:header="720" w:footer="7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FACD" w14:textId="77777777" w:rsidR="00D1617F" w:rsidRDefault="00D1617F" w:rsidP="001A3416">
      <w:pPr>
        <w:spacing w:after="0" w:line="240" w:lineRule="auto"/>
      </w:pPr>
      <w:r>
        <w:separator/>
      </w:r>
    </w:p>
  </w:endnote>
  <w:endnote w:type="continuationSeparator" w:id="0">
    <w:p w14:paraId="7899FA53" w14:textId="77777777" w:rsidR="00D1617F" w:rsidRDefault="00D1617F" w:rsidP="001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D8AF" w14:textId="77777777" w:rsidR="00D1617F" w:rsidRDefault="00D1617F" w:rsidP="001A3416">
      <w:pPr>
        <w:spacing w:after="0" w:line="240" w:lineRule="auto"/>
      </w:pPr>
      <w:r>
        <w:separator/>
      </w:r>
    </w:p>
  </w:footnote>
  <w:footnote w:type="continuationSeparator" w:id="0">
    <w:p w14:paraId="42E602A1" w14:textId="77777777" w:rsidR="00D1617F" w:rsidRDefault="00D1617F" w:rsidP="001A3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B6AE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68pt;height:768pt;visibility:visible;mso-wrap-style:square" o:bullet="t">
        <v:imagedata r:id="rId1" o:title=""/>
      </v:shape>
    </w:pict>
  </w:numPicBullet>
  <w:abstractNum w:abstractNumId="0" w15:restartNumberingAfterBreak="0">
    <w:nsid w:val="12C07A47"/>
    <w:multiLevelType w:val="hybridMultilevel"/>
    <w:tmpl w:val="A8A68BCE"/>
    <w:lvl w:ilvl="0" w:tplc="06B0F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04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E64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86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E8A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C8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45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A5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087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6E7BBF"/>
    <w:multiLevelType w:val="hybridMultilevel"/>
    <w:tmpl w:val="F45AD132"/>
    <w:lvl w:ilvl="0" w:tplc="C0889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3042">
    <w:abstractNumId w:val="0"/>
  </w:num>
  <w:num w:numId="2" w16cid:durableId="1230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44"/>
    <w:rsid w:val="000011E5"/>
    <w:rsid w:val="00006D98"/>
    <w:rsid w:val="00007ED5"/>
    <w:rsid w:val="00010471"/>
    <w:rsid w:val="00022874"/>
    <w:rsid w:val="000244E8"/>
    <w:rsid w:val="0004185F"/>
    <w:rsid w:val="00046E7C"/>
    <w:rsid w:val="000612B3"/>
    <w:rsid w:val="00063AE5"/>
    <w:rsid w:val="00075C99"/>
    <w:rsid w:val="000818DC"/>
    <w:rsid w:val="0008302B"/>
    <w:rsid w:val="00093658"/>
    <w:rsid w:val="000A6CED"/>
    <w:rsid w:val="000B6C04"/>
    <w:rsid w:val="000B7176"/>
    <w:rsid w:val="000B718D"/>
    <w:rsid w:val="000C03B3"/>
    <w:rsid w:val="000C1506"/>
    <w:rsid w:val="000E40DB"/>
    <w:rsid w:val="000F585E"/>
    <w:rsid w:val="00104EAC"/>
    <w:rsid w:val="0011454A"/>
    <w:rsid w:val="00134653"/>
    <w:rsid w:val="0014117A"/>
    <w:rsid w:val="001432AB"/>
    <w:rsid w:val="0014402D"/>
    <w:rsid w:val="00154E66"/>
    <w:rsid w:val="00160456"/>
    <w:rsid w:val="001609C3"/>
    <w:rsid w:val="001620BE"/>
    <w:rsid w:val="00167D03"/>
    <w:rsid w:val="00170B8C"/>
    <w:rsid w:val="001745EB"/>
    <w:rsid w:val="001764AF"/>
    <w:rsid w:val="0018340F"/>
    <w:rsid w:val="0018570B"/>
    <w:rsid w:val="00190257"/>
    <w:rsid w:val="001A019F"/>
    <w:rsid w:val="001A194D"/>
    <w:rsid w:val="001A2BD2"/>
    <w:rsid w:val="001A3416"/>
    <w:rsid w:val="001A6314"/>
    <w:rsid w:val="001C0560"/>
    <w:rsid w:val="001C56CE"/>
    <w:rsid w:val="001C7BA7"/>
    <w:rsid w:val="001D30F0"/>
    <w:rsid w:val="001E59EF"/>
    <w:rsid w:val="001F0FF2"/>
    <w:rsid w:val="002001DA"/>
    <w:rsid w:val="00200A33"/>
    <w:rsid w:val="0021402D"/>
    <w:rsid w:val="00222309"/>
    <w:rsid w:val="00224957"/>
    <w:rsid w:val="002346C9"/>
    <w:rsid w:val="002406A1"/>
    <w:rsid w:val="002416D4"/>
    <w:rsid w:val="00247E84"/>
    <w:rsid w:val="00253058"/>
    <w:rsid w:val="00264299"/>
    <w:rsid w:val="00274AB1"/>
    <w:rsid w:val="00286ABE"/>
    <w:rsid w:val="00293A17"/>
    <w:rsid w:val="002B31E6"/>
    <w:rsid w:val="002B7C30"/>
    <w:rsid w:val="002C1580"/>
    <w:rsid w:val="002C3A3A"/>
    <w:rsid w:val="002C5AC1"/>
    <w:rsid w:val="002C7E5F"/>
    <w:rsid w:val="002D03D1"/>
    <w:rsid w:val="002D4174"/>
    <w:rsid w:val="002E3F56"/>
    <w:rsid w:val="002F5D36"/>
    <w:rsid w:val="002F7C8E"/>
    <w:rsid w:val="0030109A"/>
    <w:rsid w:val="003043AC"/>
    <w:rsid w:val="00306832"/>
    <w:rsid w:val="003070F8"/>
    <w:rsid w:val="00313C45"/>
    <w:rsid w:val="00327C3C"/>
    <w:rsid w:val="0033664E"/>
    <w:rsid w:val="00337533"/>
    <w:rsid w:val="00365CBE"/>
    <w:rsid w:val="003816DE"/>
    <w:rsid w:val="00393552"/>
    <w:rsid w:val="00393811"/>
    <w:rsid w:val="00397DF5"/>
    <w:rsid w:val="003A3F0C"/>
    <w:rsid w:val="003B56EA"/>
    <w:rsid w:val="003B5CD4"/>
    <w:rsid w:val="003E2F6B"/>
    <w:rsid w:val="00405C85"/>
    <w:rsid w:val="0040734E"/>
    <w:rsid w:val="00412511"/>
    <w:rsid w:val="00413758"/>
    <w:rsid w:val="00417F31"/>
    <w:rsid w:val="00421E4B"/>
    <w:rsid w:val="0042347E"/>
    <w:rsid w:val="00447E8C"/>
    <w:rsid w:val="004512DD"/>
    <w:rsid w:val="004718FC"/>
    <w:rsid w:val="00493A02"/>
    <w:rsid w:val="00496BC2"/>
    <w:rsid w:val="004A28AB"/>
    <w:rsid w:val="004B2A8D"/>
    <w:rsid w:val="004B7CE5"/>
    <w:rsid w:val="004D0FB3"/>
    <w:rsid w:val="004D4193"/>
    <w:rsid w:val="004D79F7"/>
    <w:rsid w:val="004E5F8A"/>
    <w:rsid w:val="005165CC"/>
    <w:rsid w:val="00523489"/>
    <w:rsid w:val="0052534A"/>
    <w:rsid w:val="00525D1F"/>
    <w:rsid w:val="005273D7"/>
    <w:rsid w:val="005302DE"/>
    <w:rsid w:val="00530A01"/>
    <w:rsid w:val="005376D9"/>
    <w:rsid w:val="00537FC9"/>
    <w:rsid w:val="005415DD"/>
    <w:rsid w:val="005462AD"/>
    <w:rsid w:val="0054732C"/>
    <w:rsid w:val="005575DE"/>
    <w:rsid w:val="00575E0E"/>
    <w:rsid w:val="005A563F"/>
    <w:rsid w:val="005B121B"/>
    <w:rsid w:val="005B4464"/>
    <w:rsid w:val="005B6F34"/>
    <w:rsid w:val="005B7D35"/>
    <w:rsid w:val="005C3497"/>
    <w:rsid w:val="005D31E6"/>
    <w:rsid w:val="005F1ACB"/>
    <w:rsid w:val="006057BB"/>
    <w:rsid w:val="006137FB"/>
    <w:rsid w:val="00626E2D"/>
    <w:rsid w:val="00640D3C"/>
    <w:rsid w:val="00652293"/>
    <w:rsid w:val="00662783"/>
    <w:rsid w:val="00662FAB"/>
    <w:rsid w:val="0066631F"/>
    <w:rsid w:val="0067140E"/>
    <w:rsid w:val="00671570"/>
    <w:rsid w:val="006774AA"/>
    <w:rsid w:val="00677DD8"/>
    <w:rsid w:val="00680BB5"/>
    <w:rsid w:val="006A5FC6"/>
    <w:rsid w:val="006A6431"/>
    <w:rsid w:val="006C272D"/>
    <w:rsid w:val="006C44FB"/>
    <w:rsid w:val="006D17CC"/>
    <w:rsid w:val="006D33B8"/>
    <w:rsid w:val="006D5952"/>
    <w:rsid w:val="006F0D8B"/>
    <w:rsid w:val="00705198"/>
    <w:rsid w:val="00706B7F"/>
    <w:rsid w:val="007076B1"/>
    <w:rsid w:val="0071141F"/>
    <w:rsid w:val="00712C11"/>
    <w:rsid w:val="00712E25"/>
    <w:rsid w:val="00713573"/>
    <w:rsid w:val="00717514"/>
    <w:rsid w:val="00732BE7"/>
    <w:rsid w:val="00732EBE"/>
    <w:rsid w:val="00734B2A"/>
    <w:rsid w:val="00740720"/>
    <w:rsid w:val="0074494D"/>
    <w:rsid w:val="00746BF0"/>
    <w:rsid w:val="00750C0F"/>
    <w:rsid w:val="007527F4"/>
    <w:rsid w:val="00754EF3"/>
    <w:rsid w:val="00765D93"/>
    <w:rsid w:val="00765F54"/>
    <w:rsid w:val="0077467D"/>
    <w:rsid w:val="00775A6C"/>
    <w:rsid w:val="007830C7"/>
    <w:rsid w:val="00790444"/>
    <w:rsid w:val="007B3615"/>
    <w:rsid w:val="007D0B44"/>
    <w:rsid w:val="007D1BE9"/>
    <w:rsid w:val="007D5F6F"/>
    <w:rsid w:val="007F6DA6"/>
    <w:rsid w:val="00800B77"/>
    <w:rsid w:val="00810335"/>
    <w:rsid w:val="00824487"/>
    <w:rsid w:val="008400B1"/>
    <w:rsid w:val="008457F5"/>
    <w:rsid w:val="00857D75"/>
    <w:rsid w:val="00861778"/>
    <w:rsid w:val="00863355"/>
    <w:rsid w:val="00863DF0"/>
    <w:rsid w:val="008720BC"/>
    <w:rsid w:val="008B5CC7"/>
    <w:rsid w:val="008B61E3"/>
    <w:rsid w:val="008E6017"/>
    <w:rsid w:val="008E6184"/>
    <w:rsid w:val="00903BCC"/>
    <w:rsid w:val="00907947"/>
    <w:rsid w:val="00907A7A"/>
    <w:rsid w:val="00910691"/>
    <w:rsid w:val="009154CA"/>
    <w:rsid w:val="00922C12"/>
    <w:rsid w:val="00937C60"/>
    <w:rsid w:val="00942B65"/>
    <w:rsid w:val="00942E8B"/>
    <w:rsid w:val="00947041"/>
    <w:rsid w:val="00952DEA"/>
    <w:rsid w:val="00960D6F"/>
    <w:rsid w:val="00961BD3"/>
    <w:rsid w:val="0096219B"/>
    <w:rsid w:val="00964122"/>
    <w:rsid w:val="00970697"/>
    <w:rsid w:val="00980931"/>
    <w:rsid w:val="0098152C"/>
    <w:rsid w:val="00993D23"/>
    <w:rsid w:val="009975A5"/>
    <w:rsid w:val="009A3901"/>
    <w:rsid w:val="009C12FE"/>
    <w:rsid w:val="009C2297"/>
    <w:rsid w:val="009C37B0"/>
    <w:rsid w:val="009C448B"/>
    <w:rsid w:val="009C5A4C"/>
    <w:rsid w:val="009F39D2"/>
    <w:rsid w:val="00A008D4"/>
    <w:rsid w:val="00A04D56"/>
    <w:rsid w:val="00A10FBD"/>
    <w:rsid w:val="00A151E4"/>
    <w:rsid w:val="00A15E6B"/>
    <w:rsid w:val="00A16B40"/>
    <w:rsid w:val="00A22CEF"/>
    <w:rsid w:val="00A22E2F"/>
    <w:rsid w:val="00A3120D"/>
    <w:rsid w:val="00A33707"/>
    <w:rsid w:val="00A357D1"/>
    <w:rsid w:val="00A530AE"/>
    <w:rsid w:val="00A72599"/>
    <w:rsid w:val="00A74F4F"/>
    <w:rsid w:val="00A7688C"/>
    <w:rsid w:val="00A80147"/>
    <w:rsid w:val="00A84219"/>
    <w:rsid w:val="00A94A05"/>
    <w:rsid w:val="00A9668B"/>
    <w:rsid w:val="00AD28A0"/>
    <w:rsid w:val="00AD3E62"/>
    <w:rsid w:val="00AD42DC"/>
    <w:rsid w:val="00AF04F3"/>
    <w:rsid w:val="00AF20FA"/>
    <w:rsid w:val="00B0235B"/>
    <w:rsid w:val="00B07DF3"/>
    <w:rsid w:val="00B252BD"/>
    <w:rsid w:val="00B330CD"/>
    <w:rsid w:val="00B41230"/>
    <w:rsid w:val="00B47694"/>
    <w:rsid w:val="00B47E1F"/>
    <w:rsid w:val="00B505B1"/>
    <w:rsid w:val="00B5539D"/>
    <w:rsid w:val="00B63BAF"/>
    <w:rsid w:val="00B64139"/>
    <w:rsid w:val="00B801F2"/>
    <w:rsid w:val="00B82556"/>
    <w:rsid w:val="00B83D88"/>
    <w:rsid w:val="00B9446A"/>
    <w:rsid w:val="00BA595E"/>
    <w:rsid w:val="00BC35E3"/>
    <w:rsid w:val="00BC6748"/>
    <w:rsid w:val="00BC7573"/>
    <w:rsid w:val="00BE6014"/>
    <w:rsid w:val="00BE6870"/>
    <w:rsid w:val="00BF0E32"/>
    <w:rsid w:val="00BF52B4"/>
    <w:rsid w:val="00BF52B7"/>
    <w:rsid w:val="00C078E5"/>
    <w:rsid w:val="00C13B1F"/>
    <w:rsid w:val="00C16C2A"/>
    <w:rsid w:val="00C25DF3"/>
    <w:rsid w:val="00C5720D"/>
    <w:rsid w:val="00C62174"/>
    <w:rsid w:val="00C6381C"/>
    <w:rsid w:val="00C66CCF"/>
    <w:rsid w:val="00C67036"/>
    <w:rsid w:val="00C73227"/>
    <w:rsid w:val="00C76D4D"/>
    <w:rsid w:val="00C93977"/>
    <w:rsid w:val="00C95B5E"/>
    <w:rsid w:val="00CB219F"/>
    <w:rsid w:val="00CD1C4E"/>
    <w:rsid w:val="00CD4EBC"/>
    <w:rsid w:val="00CD5058"/>
    <w:rsid w:val="00CD72E1"/>
    <w:rsid w:val="00CD78D6"/>
    <w:rsid w:val="00CE0A92"/>
    <w:rsid w:val="00CF006A"/>
    <w:rsid w:val="00CF55A0"/>
    <w:rsid w:val="00D036A6"/>
    <w:rsid w:val="00D06ABE"/>
    <w:rsid w:val="00D1335E"/>
    <w:rsid w:val="00D1617F"/>
    <w:rsid w:val="00D168DD"/>
    <w:rsid w:val="00D25B81"/>
    <w:rsid w:val="00D3108F"/>
    <w:rsid w:val="00D3406C"/>
    <w:rsid w:val="00D35AE6"/>
    <w:rsid w:val="00D37884"/>
    <w:rsid w:val="00D47791"/>
    <w:rsid w:val="00D504E3"/>
    <w:rsid w:val="00D865B8"/>
    <w:rsid w:val="00D869C8"/>
    <w:rsid w:val="00D90E32"/>
    <w:rsid w:val="00D91AE0"/>
    <w:rsid w:val="00D92E77"/>
    <w:rsid w:val="00DC791A"/>
    <w:rsid w:val="00DE3F5A"/>
    <w:rsid w:val="00DE757C"/>
    <w:rsid w:val="00DE76FE"/>
    <w:rsid w:val="00DF06A0"/>
    <w:rsid w:val="00DF21D6"/>
    <w:rsid w:val="00DF74C8"/>
    <w:rsid w:val="00E07025"/>
    <w:rsid w:val="00E13351"/>
    <w:rsid w:val="00E15ECD"/>
    <w:rsid w:val="00E35565"/>
    <w:rsid w:val="00E43678"/>
    <w:rsid w:val="00E64812"/>
    <w:rsid w:val="00E82DC6"/>
    <w:rsid w:val="00E93D07"/>
    <w:rsid w:val="00EA6D79"/>
    <w:rsid w:val="00EB1CAA"/>
    <w:rsid w:val="00EC09DF"/>
    <w:rsid w:val="00EC5DA6"/>
    <w:rsid w:val="00EC65A2"/>
    <w:rsid w:val="00EF0A78"/>
    <w:rsid w:val="00EF160E"/>
    <w:rsid w:val="00EF60BC"/>
    <w:rsid w:val="00EF67E0"/>
    <w:rsid w:val="00F0494C"/>
    <w:rsid w:val="00F109E4"/>
    <w:rsid w:val="00F163F3"/>
    <w:rsid w:val="00F531B6"/>
    <w:rsid w:val="00F555A9"/>
    <w:rsid w:val="00F6432B"/>
    <w:rsid w:val="00F744FB"/>
    <w:rsid w:val="00F76414"/>
    <w:rsid w:val="00F83F80"/>
    <w:rsid w:val="00F87E1B"/>
    <w:rsid w:val="00FA0E1E"/>
    <w:rsid w:val="00FA25A9"/>
    <w:rsid w:val="00FA3D4F"/>
    <w:rsid w:val="00FA57E0"/>
    <w:rsid w:val="00FA6402"/>
    <w:rsid w:val="00FA6A23"/>
    <w:rsid w:val="00FB0321"/>
    <w:rsid w:val="00FB1FB5"/>
    <w:rsid w:val="00FB6FCB"/>
    <w:rsid w:val="00FC4F23"/>
    <w:rsid w:val="00FD3999"/>
    <w:rsid w:val="00FD681B"/>
    <w:rsid w:val="00FD68E3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D5FB2"/>
  <w15:docId w15:val="{DA095416-8553-4226-8854-D7CAC61C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35AE6"/>
    <w:pPr>
      <w:spacing w:after="0" w:line="240" w:lineRule="auto"/>
    </w:pPr>
  </w:style>
  <w:style w:type="table" w:styleId="TableGrid">
    <w:name w:val="Table Grid"/>
    <w:basedOn w:val="TableNormal"/>
    <w:uiPriority w:val="59"/>
    <w:rsid w:val="00D0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16"/>
  </w:style>
  <w:style w:type="paragraph" w:styleId="Footer">
    <w:name w:val="footer"/>
    <w:basedOn w:val="Normal"/>
    <w:link w:val="FooterChar"/>
    <w:uiPriority w:val="99"/>
    <w:unhideWhenUsed/>
    <w:rsid w:val="001A3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16"/>
  </w:style>
  <w:style w:type="paragraph" w:styleId="ListParagraph">
    <w:name w:val="List Paragraph"/>
    <w:basedOn w:val="Normal"/>
    <w:uiPriority w:val="34"/>
    <w:qFormat/>
    <w:rsid w:val="005B4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6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0066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94F0-7AB8-4EC3-A2C6-15ED06AF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1051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Regional Health System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Tomasky, Diane M.</dc:creator>
  <cp:lastModifiedBy>Laura DeFeo</cp:lastModifiedBy>
  <cp:revision>2</cp:revision>
  <cp:lastPrinted>2020-02-24T23:09:00Z</cp:lastPrinted>
  <dcterms:created xsi:type="dcterms:W3CDTF">2025-12-20T10:48:00Z</dcterms:created>
  <dcterms:modified xsi:type="dcterms:W3CDTF">2025-12-20T10:48:00Z</dcterms:modified>
</cp:coreProperties>
</file>